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3B2FD" w14:textId="77777777" w:rsidR="00E319D7" w:rsidRDefault="00E319D7" w:rsidP="0022219F">
      <w:pPr>
        <w:spacing w:after="120"/>
        <w:jc w:val="center"/>
        <w:rPr>
          <w:rFonts w:ascii="Century Gothic" w:hAnsi="Century Gothic" w:cs="Calibri"/>
          <w:b/>
          <w:sz w:val="28"/>
        </w:rPr>
      </w:pPr>
      <w:r>
        <w:rPr>
          <w:rFonts w:ascii="Century Gothic" w:hAnsi="Century Gothic" w:cs="Calibri"/>
          <w:b/>
          <w:sz w:val="28"/>
        </w:rPr>
        <w:br/>
      </w:r>
      <w:r w:rsidR="0022219F" w:rsidRPr="005C6689">
        <w:rPr>
          <w:rFonts w:ascii="Century Gothic" w:hAnsi="Century Gothic" w:cs="Calibri"/>
          <w:b/>
          <w:sz w:val="28"/>
        </w:rPr>
        <w:t>FICHA DE INSCRIÇÃO</w:t>
      </w:r>
    </w:p>
    <w:p w14:paraId="283DD56E" w14:textId="1B98B44F" w:rsidR="0022219F" w:rsidRPr="00E319D7" w:rsidRDefault="0022219F" w:rsidP="0022219F">
      <w:pPr>
        <w:spacing w:after="120"/>
        <w:jc w:val="center"/>
        <w:rPr>
          <w:rFonts w:ascii="Century Gothic" w:hAnsi="Century Gothic" w:cs="Calibri"/>
          <w:b/>
          <w:color w:val="BF8F00" w:themeColor="accent4" w:themeShade="BF"/>
          <w:sz w:val="32"/>
          <w:u w:val="single"/>
        </w:rPr>
      </w:pPr>
      <w:r w:rsidRPr="00E319D7">
        <w:rPr>
          <w:rFonts w:ascii="Century Gothic" w:hAnsi="Century Gothic" w:cs="Calibri"/>
          <w:b/>
          <w:color w:val="BF8F00" w:themeColor="accent4" w:themeShade="BF"/>
          <w:sz w:val="28"/>
        </w:rPr>
        <w:t>Fi INNOVATION AWARDS 20</w:t>
      </w:r>
      <w:r w:rsidR="009861C4" w:rsidRPr="00E319D7">
        <w:rPr>
          <w:rFonts w:ascii="Century Gothic" w:hAnsi="Century Gothic" w:cs="Calibri"/>
          <w:b/>
          <w:color w:val="BF8F00" w:themeColor="accent4" w:themeShade="BF"/>
          <w:sz w:val="28"/>
        </w:rPr>
        <w:t>2</w:t>
      </w:r>
      <w:r w:rsidR="00E319D7">
        <w:rPr>
          <w:rFonts w:ascii="Century Gothic" w:hAnsi="Century Gothic" w:cs="Calibri"/>
          <w:b/>
          <w:color w:val="BF8F00" w:themeColor="accent4" w:themeShade="BF"/>
          <w:sz w:val="28"/>
        </w:rPr>
        <w:t>1</w:t>
      </w:r>
    </w:p>
    <w:p w14:paraId="6731B167" w14:textId="77777777" w:rsidR="0022219F" w:rsidRDefault="0022219F" w:rsidP="0022219F">
      <w:pPr>
        <w:spacing w:after="120"/>
        <w:jc w:val="center"/>
      </w:pPr>
      <w:r w:rsidRPr="00636B40">
        <w:rPr>
          <w:rFonts w:ascii="Century Gothic" w:hAnsi="Century Gothic" w:cs="Calibri"/>
          <w:b/>
        </w:rPr>
        <w:t>Categoria: INGREDIENTE MAIS INOVADOR</w:t>
      </w:r>
    </w:p>
    <w:p w14:paraId="786FB174" w14:textId="77777777" w:rsidR="0022219F" w:rsidRDefault="0022219F" w:rsidP="0022219F">
      <w:pPr>
        <w:tabs>
          <w:tab w:val="left" w:pos="4749"/>
        </w:tabs>
        <w:jc w:val="both"/>
        <w:rPr>
          <w:rFonts w:ascii="Century Gothic" w:hAnsi="Century Gothic" w:cs="Calibri"/>
          <w:b/>
        </w:rPr>
      </w:pPr>
    </w:p>
    <w:p w14:paraId="6FF7A4B3" w14:textId="2A4A2F1E" w:rsidR="0022219F" w:rsidRDefault="0022219F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Por favor,</w:t>
      </w:r>
      <w:r w:rsidRPr="00A63D2C">
        <w:rPr>
          <w:rFonts w:ascii="Century Gothic" w:hAnsi="Century Gothic" w:cs="Calibri"/>
          <w:b/>
        </w:rPr>
        <w:t xml:space="preserve"> responder </w:t>
      </w:r>
      <w:r>
        <w:rPr>
          <w:rFonts w:ascii="Century Gothic" w:hAnsi="Century Gothic" w:cs="Calibri"/>
          <w:b/>
        </w:rPr>
        <w:t>a</w:t>
      </w:r>
      <w:r w:rsidRPr="00A63D2C">
        <w:rPr>
          <w:rFonts w:ascii="Century Gothic" w:hAnsi="Century Gothic" w:cs="Calibri"/>
          <w:b/>
        </w:rPr>
        <w:t>o questionário abaixo com o máximo de detalhes possíveis acerca do ingrediente a concorrer:</w:t>
      </w:r>
    </w:p>
    <w:p w14:paraId="42D470F9" w14:textId="6AFECAEF" w:rsidR="00F935FD" w:rsidRDefault="00F935FD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tbl>
      <w:tblPr>
        <w:tblW w:w="2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</w:tblGrid>
      <w:tr w:rsidR="00F935FD" w:rsidRPr="00F935FD" w14:paraId="1EB79CA5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9123" w14:textId="35DCD130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E-mail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19BCA711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30E0" w14:textId="7351EF5B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CPF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4A8D6228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F8A9" w14:textId="29587CDB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44CFBEA6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6EA0" w14:textId="42BAAEB5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Sobrenome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3BD60551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CDEE" w14:textId="0ECD24BB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Celular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61C1495F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D6F5" w14:textId="6F06DEA4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CNPJ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66E4BA72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AF95" w14:textId="75982912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Razão Social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59012B1B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A704" w14:textId="696C7C2A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Nome Fantasia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45162FCE" w14:textId="77777777" w:rsidTr="00F935FD">
        <w:trPr>
          <w:trHeight w:val="3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7EF5" w14:textId="01E4555E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Cidade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2856B36F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D184" w14:textId="2FAB9F29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UF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</w:tbl>
    <w:p w14:paraId="4BBC21CB" w14:textId="77777777" w:rsidR="00F935FD" w:rsidRDefault="00F935FD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p w14:paraId="0A766715" w14:textId="51AD11DA" w:rsidR="0022219F" w:rsidRPr="00A63D2C" w:rsidRDefault="00F935FD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 xml:space="preserve">Informações sobre o </w:t>
      </w:r>
      <w:r w:rsidR="00CA58BA">
        <w:rPr>
          <w:rFonts w:ascii="Century Gothic" w:hAnsi="Century Gothic" w:cs="Calibri"/>
          <w:b/>
        </w:rPr>
        <w:t>ingrediente</w:t>
      </w:r>
      <w:r>
        <w:rPr>
          <w:rFonts w:ascii="Century Gothic" w:hAnsi="Century Gothic" w:cs="Calibri"/>
          <w:b/>
        </w:rPr>
        <w:t>:</w:t>
      </w:r>
    </w:p>
    <w:p w14:paraId="7A3D098C" w14:textId="77777777" w:rsidR="00E319D7" w:rsidRPr="00A2162F" w:rsidRDefault="0022219F" w:rsidP="00E319D7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BD1145">
        <w:rPr>
          <w:rFonts w:ascii="Century Gothic" w:hAnsi="Century Gothic" w:cs="Calibri"/>
          <w:i/>
        </w:rPr>
        <w:t>Incluir foto do ingrediente ou alguma foto ilustrativa/ marca, etc.:</w:t>
      </w:r>
      <w:r w:rsidR="00E319D7">
        <w:rPr>
          <w:rFonts w:ascii="Century Gothic" w:hAnsi="Century Gothic" w:cs="Calibri"/>
          <w:i/>
        </w:rPr>
        <w:br/>
      </w:r>
      <w:r w:rsidR="00E319D7"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E319D7" w:rsidRPr="00A2162F">
        <w:rPr>
          <w:rFonts w:ascii="Century Gothic" w:hAnsi="Century Gothic" w:cs="Calibri"/>
          <w:b/>
        </w:rPr>
        <w:instrText xml:space="preserve"> FORMTEXT </w:instrText>
      </w:r>
      <w:r w:rsidR="00E319D7" w:rsidRPr="00A2162F">
        <w:rPr>
          <w:rFonts w:ascii="Century Gothic" w:hAnsi="Century Gothic" w:cs="Calibri"/>
          <w:b/>
          <w:lang w:val="en-US"/>
        </w:rPr>
      </w:r>
      <w:r w:rsidR="00E319D7" w:rsidRPr="00A2162F">
        <w:rPr>
          <w:rFonts w:ascii="Century Gothic" w:hAnsi="Century Gothic" w:cs="Calibri"/>
          <w:b/>
          <w:lang w:val="en-US"/>
        </w:rPr>
        <w:fldChar w:fldCharType="separate"/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467D354A" w14:textId="77777777" w:rsidR="0022219F" w:rsidRPr="00E319D7" w:rsidRDefault="0022219F" w:rsidP="00E319D7">
      <w:pPr>
        <w:tabs>
          <w:tab w:val="left" w:pos="4749"/>
        </w:tabs>
        <w:spacing w:after="120"/>
        <w:jc w:val="both"/>
        <w:rPr>
          <w:rFonts w:ascii="Century Gothic" w:hAnsi="Century Gothic" w:cs="Calibri"/>
        </w:rPr>
      </w:pPr>
    </w:p>
    <w:p w14:paraId="4C72213D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o </w:t>
      </w:r>
      <w:r w:rsidRPr="00A2162F">
        <w:rPr>
          <w:rFonts w:ascii="Century Gothic" w:hAnsi="Century Gothic" w:cs="Calibri"/>
          <w:b/>
        </w:rPr>
        <w:t>nome comercial</w:t>
      </w:r>
      <w:r w:rsidRPr="00A2162F">
        <w:rPr>
          <w:rFonts w:ascii="Century Gothic" w:hAnsi="Century Gothic" w:cs="Calibri"/>
        </w:rPr>
        <w:t xml:space="preserve"> (denominação de venda) do ingrediente? </w:t>
      </w:r>
    </w:p>
    <w:p w14:paraId="5171F454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1BB72C2F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o </w:t>
      </w:r>
      <w:r w:rsidRPr="00A2162F">
        <w:rPr>
          <w:rFonts w:ascii="Century Gothic" w:hAnsi="Century Gothic" w:cs="Calibri"/>
          <w:b/>
        </w:rPr>
        <w:t>nome genérico</w:t>
      </w:r>
      <w:r w:rsidRPr="00A2162F">
        <w:rPr>
          <w:rFonts w:ascii="Century Gothic" w:hAnsi="Century Gothic" w:cs="Calibri"/>
        </w:rPr>
        <w:t xml:space="preserve"> do ingrediente?</w:t>
      </w:r>
    </w:p>
    <w:p w14:paraId="5D26CF9A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34F7408E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a </w:t>
      </w:r>
      <w:r w:rsidRPr="00A2162F">
        <w:rPr>
          <w:rFonts w:ascii="Century Gothic" w:hAnsi="Century Gothic" w:cs="Calibri"/>
          <w:b/>
        </w:rPr>
        <w:t>data de aprovação</w:t>
      </w:r>
      <w:r w:rsidRPr="00A2162F">
        <w:rPr>
          <w:rFonts w:ascii="Century Gothic" w:hAnsi="Century Gothic" w:cs="Calibri"/>
        </w:rPr>
        <w:t xml:space="preserve"> do órgão competente fiscalizador (ANVISA, MAPA ou outro) e </w:t>
      </w:r>
      <w:r w:rsidRPr="00A2162F">
        <w:rPr>
          <w:rFonts w:ascii="Century Gothic" w:hAnsi="Century Gothic" w:cs="Calibri"/>
          <w:b/>
        </w:rPr>
        <w:t>data de introdução</w:t>
      </w:r>
      <w:r w:rsidRPr="00A2162F">
        <w:rPr>
          <w:rFonts w:ascii="Century Gothic" w:hAnsi="Century Gothic" w:cs="Calibri"/>
        </w:rPr>
        <w:t xml:space="preserve"> do ingrediente no mercado</w:t>
      </w:r>
      <w:r>
        <w:rPr>
          <w:rFonts w:ascii="Century Gothic" w:hAnsi="Century Gothic" w:cs="Calibri"/>
        </w:rPr>
        <w:t>?</w:t>
      </w:r>
      <w:r w:rsidRPr="00A2162F">
        <w:rPr>
          <w:rFonts w:ascii="Century Gothic" w:hAnsi="Century Gothic" w:cs="Calibri"/>
        </w:rPr>
        <w:t xml:space="preserve"> </w:t>
      </w:r>
    </w:p>
    <w:p w14:paraId="0C7459DC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66A81154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Qual o </w:t>
      </w:r>
      <w:r w:rsidRPr="00B67DF0">
        <w:rPr>
          <w:rFonts w:ascii="Century Gothic" w:hAnsi="Century Gothic" w:cs="Calibri"/>
          <w:b/>
        </w:rPr>
        <w:t>local de produção</w:t>
      </w:r>
      <w:r>
        <w:rPr>
          <w:rFonts w:ascii="Century Gothic" w:hAnsi="Century Gothic" w:cs="Calibri"/>
        </w:rPr>
        <w:t xml:space="preserve"> (citar fabricante e país de origem)?</w:t>
      </w:r>
      <w:r w:rsidRPr="00A2162F">
        <w:rPr>
          <w:rFonts w:ascii="Century Gothic" w:hAnsi="Century Gothic" w:cs="Calibri"/>
        </w:rPr>
        <w:t xml:space="preserve">   </w:t>
      </w:r>
    </w:p>
    <w:p w14:paraId="58ADBD7F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1C4BA641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>Descreva algumas das características deste ingrediente (máximo 100 palavras) para cada critério abaixo.</w:t>
      </w:r>
    </w:p>
    <w:p w14:paraId="1D35BB6C" w14:textId="77777777" w:rsidR="0022219F" w:rsidRPr="00A2162F" w:rsidRDefault="0022219F" w:rsidP="0022219F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t>Inovação e originalidade técnica</w:t>
      </w:r>
      <w:r w:rsidRPr="1821A32A">
        <w:rPr>
          <w:rFonts w:ascii="Century Gothic" w:hAnsi="Century Gothic" w:cs="Calibri"/>
        </w:rPr>
        <w:t xml:space="preserve"> (descrever especificamente em qual aspecto o ingrediente foi inovador, como por exemplo. cor, textura, conveniência de aplicação, etc.).</w:t>
      </w:r>
    </w:p>
    <w:p w14:paraId="3163CD5E" w14:textId="77777777" w:rsidR="0022219F" w:rsidRPr="00A2162F" w:rsidRDefault="0022219F" w:rsidP="0022219F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5CCA4C4A" w14:textId="77777777" w:rsidR="0022219F" w:rsidRPr="00A2162F" w:rsidRDefault="0022219F" w:rsidP="0022219F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t>Processo produtivo</w:t>
      </w:r>
      <w:r w:rsidRPr="1821A32A">
        <w:rPr>
          <w:rFonts w:ascii="Century Gothic" w:hAnsi="Century Gothic" w:cs="Calibri"/>
        </w:rPr>
        <w:t>: Tecnologia de fabricação, grau de complexidade e outras características. Citar qual é a principal matéria prima</w:t>
      </w:r>
    </w:p>
    <w:p w14:paraId="57DD951D" w14:textId="77777777" w:rsidR="0022219F" w:rsidRPr="00A2162F" w:rsidRDefault="0022219F" w:rsidP="0022219F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6AAE5864" w14:textId="77777777" w:rsidR="0022219F" w:rsidRPr="00B67DF0" w:rsidRDefault="0022219F" w:rsidP="1821A32A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  <w:b/>
          <w:bCs/>
        </w:rPr>
      </w:pPr>
      <w:r w:rsidRPr="1821A32A">
        <w:rPr>
          <w:rFonts w:ascii="Century Gothic" w:hAnsi="Century Gothic" w:cs="Calibri"/>
          <w:b/>
          <w:bCs/>
        </w:rPr>
        <w:lastRenderedPageBreak/>
        <w:t>Benefícios para o consumidor final</w:t>
      </w:r>
    </w:p>
    <w:p w14:paraId="3D81F2E2" w14:textId="77777777" w:rsidR="0022219F" w:rsidRPr="00A2162F" w:rsidRDefault="0022219F" w:rsidP="0022219F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3D4F99EC" w14:textId="77777777" w:rsidR="0022219F" w:rsidRPr="00A2162F" w:rsidRDefault="0022219F" w:rsidP="0022219F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t>Impacto econômico</w:t>
      </w:r>
      <w:r w:rsidRPr="1821A32A">
        <w:rPr>
          <w:rFonts w:ascii="Century Gothic" w:hAnsi="Century Gothic" w:cs="Calibri"/>
        </w:rPr>
        <w:t xml:space="preserve">: Qual é o preço de venda e o custo de aplicação? Caso o ingrediente gere uma economia no processo do produto final, por favor, nomeie uma grandeza de redução de custo </w:t>
      </w:r>
    </w:p>
    <w:p w14:paraId="1B11E622" w14:textId="57C49C6A" w:rsidR="0022219F" w:rsidRDefault="0022219F" w:rsidP="00E319D7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  <w:b/>
          <w:bCs/>
          <w:lang w:val="en-US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18B65842" w14:textId="77777777" w:rsidR="0022219F" w:rsidRPr="001A5E2F" w:rsidRDefault="0022219F" w:rsidP="0022219F">
      <w:pPr>
        <w:pStyle w:val="PargrafodaLista"/>
        <w:numPr>
          <w:ilvl w:val="1"/>
          <w:numId w:val="2"/>
        </w:numPr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t>Sustentabilidade:</w:t>
      </w:r>
      <w:r w:rsidRPr="1821A32A">
        <w:rPr>
          <w:rFonts w:ascii="Century Gothic" w:hAnsi="Century Gothic" w:cs="Calibri"/>
        </w:rPr>
        <w:t xml:space="preserve"> Informe se o ingrediente é originário de fontes/insumos naturais e/ou orgânicos, ou se tem alguma relação com atividade econômica de produtores e/ou fornecedores de pequena escala, de origem nacional ou internacional.</w:t>
      </w:r>
    </w:p>
    <w:p w14:paraId="26648E68" w14:textId="77777777" w:rsidR="0022219F" w:rsidRPr="00A63D2C" w:rsidRDefault="0022219F" w:rsidP="0022219F">
      <w:pPr>
        <w:pStyle w:val="PargrafodaLista"/>
        <w:spacing w:after="120"/>
        <w:ind w:left="1440"/>
        <w:contextualSpacing w:val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7AB7E89F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Relate </w:t>
      </w:r>
      <w:r>
        <w:rPr>
          <w:rFonts w:ascii="Century Gothic" w:hAnsi="Century Gothic" w:cs="Calibri"/>
        </w:rPr>
        <w:t>o</w:t>
      </w:r>
      <w:r w:rsidRPr="00A2162F">
        <w:rPr>
          <w:rFonts w:ascii="Century Gothic" w:hAnsi="Century Gothic" w:cs="Calibri"/>
        </w:rPr>
        <w:t xml:space="preserve"> uso e dê exemplos de </w:t>
      </w:r>
      <w:r w:rsidRPr="00B67DF0">
        <w:rPr>
          <w:rFonts w:ascii="Century Gothic" w:hAnsi="Century Gothic" w:cs="Calibri"/>
          <w:b/>
        </w:rPr>
        <w:t>aplicações comerciais</w:t>
      </w:r>
      <w:r w:rsidRPr="00A2162F">
        <w:rPr>
          <w:rFonts w:ascii="Century Gothic" w:hAnsi="Century Gothic" w:cs="Calibri"/>
        </w:rPr>
        <w:t xml:space="preserve"> de seu produto.</w:t>
      </w:r>
    </w:p>
    <w:p w14:paraId="7C64087B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24A6461B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Forneça informações quanto a </w:t>
      </w:r>
      <w:r w:rsidRPr="00B67DF0">
        <w:rPr>
          <w:rFonts w:ascii="Century Gothic" w:hAnsi="Century Gothic" w:cs="Calibri"/>
          <w:b/>
        </w:rPr>
        <w:t>disponibilidade</w:t>
      </w:r>
      <w:r>
        <w:rPr>
          <w:rFonts w:ascii="Century Gothic" w:hAnsi="Century Gothic" w:cs="Calibri"/>
        </w:rPr>
        <w:t xml:space="preserve"> </w:t>
      </w:r>
      <w:r w:rsidRPr="00B67DF0">
        <w:rPr>
          <w:rFonts w:ascii="Century Gothic" w:hAnsi="Century Gothic" w:cs="Calibri"/>
          <w:b/>
        </w:rPr>
        <w:t>do ingrediente</w:t>
      </w:r>
      <w:r w:rsidRPr="00A2162F">
        <w:rPr>
          <w:rFonts w:ascii="Century Gothic" w:hAnsi="Century Gothic" w:cs="Calibri"/>
        </w:rPr>
        <w:t xml:space="preserve"> no Brasil/Am</w:t>
      </w:r>
      <w:r>
        <w:rPr>
          <w:rFonts w:ascii="Century Gothic" w:hAnsi="Century Gothic" w:cs="Calibri"/>
        </w:rPr>
        <w:t>é</w:t>
      </w:r>
      <w:r w:rsidRPr="00A2162F">
        <w:rPr>
          <w:rFonts w:ascii="Century Gothic" w:hAnsi="Century Gothic" w:cs="Calibri"/>
        </w:rPr>
        <w:t>rica Latina e no mundo.</w:t>
      </w:r>
    </w:p>
    <w:p w14:paraId="19DC312F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  <w:r w:rsidRPr="00A2162F">
        <w:rPr>
          <w:rFonts w:ascii="Century Gothic" w:hAnsi="Century Gothic" w:cs="Calibri"/>
        </w:rPr>
        <w:t xml:space="preserve"> </w:t>
      </w:r>
    </w:p>
    <w:p w14:paraId="2F579478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Inclua, se </w:t>
      </w:r>
      <w:r>
        <w:rPr>
          <w:rFonts w:ascii="Century Gothic" w:hAnsi="Century Gothic" w:cs="Calibri"/>
        </w:rPr>
        <w:t>existir</w:t>
      </w:r>
      <w:r w:rsidRPr="00A2162F">
        <w:rPr>
          <w:rFonts w:ascii="Century Gothic" w:hAnsi="Century Gothic" w:cs="Calibri"/>
        </w:rPr>
        <w:t xml:space="preserve">, informações sobre </w:t>
      </w:r>
      <w:r>
        <w:rPr>
          <w:rFonts w:ascii="Century Gothic" w:hAnsi="Century Gothic" w:cs="Calibri"/>
          <w:b/>
        </w:rPr>
        <w:t>patente/</w:t>
      </w:r>
      <w:r w:rsidRPr="00B67DF0">
        <w:rPr>
          <w:rFonts w:ascii="Century Gothic" w:hAnsi="Century Gothic" w:cs="Calibri"/>
          <w:b/>
        </w:rPr>
        <w:t>marca registrada</w:t>
      </w:r>
      <w:r w:rsidRPr="00A2162F">
        <w:rPr>
          <w:rFonts w:ascii="Century Gothic" w:hAnsi="Century Gothic" w:cs="Calibri"/>
        </w:rPr>
        <w:t xml:space="preserve">. </w:t>
      </w:r>
    </w:p>
    <w:p w14:paraId="4DE78281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45867092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Inclua, se </w:t>
      </w:r>
      <w:r>
        <w:rPr>
          <w:rFonts w:ascii="Century Gothic" w:hAnsi="Century Gothic" w:cs="Calibri"/>
        </w:rPr>
        <w:t>existir</w:t>
      </w:r>
      <w:r w:rsidRPr="00A2162F">
        <w:rPr>
          <w:rFonts w:ascii="Century Gothic" w:hAnsi="Century Gothic" w:cs="Calibri"/>
        </w:rPr>
        <w:t xml:space="preserve">, informações sobre </w:t>
      </w:r>
      <w:r w:rsidRPr="00B67DF0">
        <w:rPr>
          <w:rFonts w:ascii="Century Gothic" w:hAnsi="Century Gothic" w:cs="Calibri"/>
          <w:b/>
        </w:rPr>
        <w:t>legislação</w:t>
      </w:r>
      <w:r w:rsidRPr="00A2162F">
        <w:rPr>
          <w:rFonts w:ascii="Century Gothic" w:hAnsi="Century Gothic" w:cs="Calibri"/>
        </w:rPr>
        <w:t xml:space="preserve">.  </w:t>
      </w:r>
    </w:p>
    <w:p w14:paraId="5199657C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04D714BA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Espaço livre </w:t>
      </w:r>
      <w:r>
        <w:rPr>
          <w:rFonts w:ascii="Century Gothic" w:hAnsi="Century Gothic" w:cs="Calibri"/>
        </w:rPr>
        <w:t xml:space="preserve">(máximo 100 palavras) </w:t>
      </w:r>
      <w:r w:rsidRPr="00A2162F">
        <w:rPr>
          <w:rFonts w:ascii="Century Gothic" w:hAnsi="Century Gothic" w:cs="Calibri"/>
        </w:rPr>
        <w:t xml:space="preserve">para qualquer </w:t>
      </w:r>
      <w:r w:rsidRPr="00C300A0">
        <w:rPr>
          <w:rFonts w:ascii="Century Gothic" w:hAnsi="Century Gothic" w:cs="Calibri"/>
          <w:b/>
        </w:rPr>
        <w:t>informação adicional</w:t>
      </w:r>
      <w:r w:rsidRPr="00A2162F">
        <w:rPr>
          <w:rFonts w:ascii="Century Gothic" w:hAnsi="Century Gothic" w:cs="Calibri"/>
        </w:rPr>
        <w:t xml:space="preserve"> que julgue importante.  </w:t>
      </w:r>
    </w:p>
    <w:p w14:paraId="7C0C521D" w14:textId="538BFD7D" w:rsidR="0022219F" w:rsidRPr="00E319D7" w:rsidRDefault="0022219F" w:rsidP="00E319D7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7FB71D0A" w14:textId="77777777" w:rsidR="0022219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</w:p>
    <w:p w14:paraId="345ED41F" w14:textId="1139EF07" w:rsidR="003B2852" w:rsidRDefault="0022219F" w:rsidP="00E3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sz w:val="21"/>
          <w:szCs w:val="21"/>
          <w:lang w:eastAsia="pt-BR"/>
        </w:rPr>
      </w:pPr>
      <w:r w:rsidRPr="00E319D7">
        <w:rPr>
          <w:rFonts w:cstheme="minorHAnsi"/>
          <w:i/>
          <w:color w:val="FF0000"/>
          <w:shd w:val="clear" w:color="auto" w:fill="FFFFFF"/>
        </w:rPr>
        <w:t xml:space="preserve">*Por favor, envie sua ficha de inscrição completa em WORD para o e-mail: </w:t>
      </w:r>
      <w:hyperlink r:id="rId10" w:history="1">
        <w:r w:rsidR="003B2852" w:rsidRPr="00E319D7">
          <w:rPr>
            <w:rStyle w:val="Hyperlink"/>
            <w:rFonts w:ascii="Segoe UI" w:eastAsia="Times New Roman" w:hAnsi="Segoe UI" w:cs="Segoe UI"/>
            <w:color w:val="0066FF"/>
            <w:sz w:val="21"/>
            <w:szCs w:val="21"/>
            <w:lang w:eastAsia="pt-BR"/>
          </w:rPr>
          <w:t>awards.fisa@informa.com</w:t>
        </w:r>
      </w:hyperlink>
    </w:p>
    <w:p w14:paraId="2EE2083D" w14:textId="59361F78" w:rsidR="0022219F" w:rsidRPr="00E319D7" w:rsidRDefault="003B2852" w:rsidP="00E3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color w:val="FF0000"/>
          <w:sz w:val="21"/>
          <w:szCs w:val="21"/>
          <w:lang w:eastAsia="pt-BR"/>
        </w:rPr>
      </w:pPr>
      <w:r w:rsidRPr="00E319D7">
        <w:rPr>
          <w:rFonts w:cstheme="minorHAnsi"/>
          <w:i/>
          <w:color w:val="FF0000"/>
          <w:shd w:val="clear" w:color="auto" w:fill="FFFFFF"/>
        </w:rPr>
        <w:t>c</w:t>
      </w:r>
      <w:r w:rsidR="00A25F97" w:rsidRPr="00E319D7">
        <w:rPr>
          <w:rFonts w:cstheme="minorHAnsi"/>
          <w:i/>
          <w:color w:val="FF0000"/>
          <w:shd w:val="clear" w:color="auto" w:fill="FFFFFF"/>
        </w:rPr>
        <w:t xml:space="preserve">om o assunto: </w:t>
      </w:r>
      <w:r w:rsidR="0084664D" w:rsidRPr="00E319D7">
        <w:rPr>
          <w:rFonts w:cstheme="minorHAnsi"/>
          <w:b/>
          <w:bCs/>
          <w:noProof/>
          <w:color w:val="FF0000"/>
        </w:rPr>
        <w:t>Ficha de inscrição – [</w:t>
      </w:r>
      <w:r w:rsidR="0084664D" w:rsidRPr="00E319D7">
        <w:rPr>
          <w:rFonts w:cstheme="minorHAnsi"/>
          <w:b/>
          <w:bCs/>
          <w:i/>
          <w:iCs/>
          <w:noProof/>
          <w:color w:val="FF0000"/>
        </w:rPr>
        <w:t>nome da empresa</w:t>
      </w:r>
      <w:r w:rsidR="0084664D" w:rsidRPr="00E319D7">
        <w:rPr>
          <w:rFonts w:cstheme="minorHAnsi"/>
          <w:b/>
          <w:bCs/>
          <w:noProof/>
          <w:color w:val="FF0000"/>
        </w:rPr>
        <w:t>] – [</w:t>
      </w:r>
      <w:r w:rsidR="0084664D" w:rsidRPr="00E319D7">
        <w:rPr>
          <w:rFonts w:cstheme="minorHAnsi"/>
          <w:b/>
          <w:bCs/>
          <w:i/>
          <w:iCs/>
          <w:noProof/>
          <w:color w:val="FF0000"/>
        </w:rPr>
        <w:t>categoria escolhi</w:t>
      </w:r>
      <w:r w:rsidR="00E319D7" w:rsidRPr="00E319D7">
        <w:rPr>
          <w:rFonts w:cstheme="minorHAnsi"/>
          <w:b/>
          <w:bCs/>
          <w:i/>
          <w:iCs/>
          <w:noProof/>
          <w:color w:val="FF0000"/>
        </w:rPr>
        <w:t>d</w:t>
      </w:r>
      <w:r w:rsidR="0084664D" w:rsidRPr="00E319D7">
        <w:rPr>
          <w:rFonts w:cstheme="minorHAnsi"/>
          <w:b/>
          <w:bCs/>
          <w:i/>
          <w:iCs/>
          <w:noProof/>
          <w:color w:val="FF0000"/>
        </w:rPr>
        <w:t>a</w:t>
      </w:r>
      <w:r w:rsidR="0084664D" w:rsidRPr="00E319D7">
        <w:rPr>
          <w:rFonts w:cstheme="minorHAnsi"/>
          <w:b/>
          <w:bCs/>
          <w:noProof/>
          <w:color w:val="FF0000"/>
        </w:rPr>
        <w:t>].</w:t>
      </w:r>
      <w:r w:rsidR="00E319D7" w:rsidRPr="00E319D7">
        <w:rPr>
          <w:rFonts w:ascii="Segoe UI" w:eastAsia="Times New Roman" w:hAnsi="Segoe UI" w:cs="Segoe UI"/>
          <w:color w:val="FF0000"/>
          <w:sz w:val="21"/>
          <w:szCs w:val="21"/>
          <w:lang w:eastAsia="pt-BR"/>
        </w:rPr>
        <w:t xml:space="preserve"> </w:t>
      </w:r>
      <w:r w:rsidR="0022219F" w:rsidRPr="00E319D7">
        <w:rPr>
          <w:rFonts w:cs="Arial"/>
          <w:i/>
          <w:color w:val="FF0000"/>
          <w:shd w:val="clear" w:color="auto" w:fill="FFFFFF"/>
        </w:rPr>
        <w:t>Avaliaremos a sua inscrição e retornaremos em breve com a confirmação da participação e o link para pagamento.</w:t>
      </w:r>
    </w:p>
    <w:p w14:paraId="04B6252D" w14:textId="77777777" w:rsidR="0025241D" w:rsidRDefault="0025241D"/>
    <w:sectPr w:rsidR="0025241D" w:rsidSect="00583E75">
      <w:headerReference w:type="default" r:id="rId11"/>
      <w:footerReference w:type="default" r:id="rId12"/>
      <w:pgSz w:w="11906" w:h="16838"/>
      <w:pgMar w:top="284" w:right="1274" w:bottom="1417" w:left="1276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1FC7C" w14:textId="77777777" w:rsidR="003215DC" w:rsidRDefault="003215DC" w:rsidP="0022219F">
      <w:pPr>
        <w:spacing w:after="0" w:line="240" w:lineRule="auto"/>
      </w:pPr>
      <w:r>
        <w:separator/>
      </w:r>
    </w:p>
  </w:endnote>
  <w:endnote w:type="continuationSeparator" w:id="0">
    <w:p w14:paraId="77E0DBEC" w14:textId="77777777" w:rsidR="003215DC" w:rsidRDefault="003215DC" w:rsidP="0022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E0B3D" w14:textId="77777777" w:rsidR="00FE0B7A" w:rsidRDefault="009861C4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EF1708" wp14:editId="780D2D8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4efb4559a8c54f672ba72b73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62CC86" w14:textId="5F16070E" w:rsidR="00FE0B7A" w:rsidRPr="0022219F" w:rsidRDefault="0022219F" w:rsidP="0022219F">
                          <w:pPr>
                            <w:spacing w:after="0"/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</w:pPr>
                          <w:r w:rsidRPr="0022219F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68EF1708">
              <v:stroke joinstyle="miter"/>
              <v:path gradientshapeok="t" o:connecttype="rect"/>
            </v:shapetype>
            <v:shape id="MSIPCM4efb4559a8c54f672ba72b73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348403003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">
              <v:textbox inset="20pt,0,,0">
                <w:txbxContent>
                  <w:p w:rsidRPr="0022219F" w:rsidR="00FE0B7A" w:rsidP="0022219F" w:rsidRDefault="0022219F" w14:paraId="3062CC86" w14:textId="5F16070E">
                    <w:pPr>
                      <w:spacing w:after="0"/>
                      <w:rPr>
                        <w:rFonts w:ascii="Rockwell" w:hAnsi="Rockwell" w:cs="Calibri"/>
                        <w:color w:val="0078D7"/>
                        <w:sz w:val="18"/>
                      </w:rPr>
                    </w:pPr>
                    <w:r w:rsidRPr="0022219F">
                      <w:rPr>
                        <w:rFonts w:ascii="Rockwell" w:hAnsi="Rockwell" w:cs="Calibri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6118C" w14:textId="77777777" w:rsidR="003215DC" w:rsidRDefault="003215DC" w:rsidP="0022219F">
      <w:pPr>
        <w:spacing w:after="0" w:line="240" w:lineRule="auto"/>
      </w:pPr>
      <w:r>
        <w:separator/>
      </w:r>
    </w:p>
  </w:footnote>
  <w:footnote w:type="continuationSeparator" w:id="0">
    <w:p w14:paraId="7D0CABA7" w14:textId="77777777" w:rsidR="003215DC" w:rsidRDefault="003215DC" w:rsidP="0022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4800C" w14:textId="78ECD227" w:rsidR="00003C38" w:rsidRDefault="00E319D7" w:rsidP="001468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75242"/>
    <w:multiLevelType w:val="hybridMultilevel"/>
    <w:tmpl w:val="D6E215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7A6C77"/>
    <w:multiLevelType w:val="hybridMultilevel"/>
    <w:tmpl w:val="12DE5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9F"/>
    <w:rsid w:val="0022219F"/>
    <w:rsid w:val="0025241D"/>
    <w:rsid w:val="003215DC"/>
    <w:rsid w:val="003B2852"/>
    <w:rsid w:val="0084664D"/>
    <w:rsid w:val="009861C4"/>
    <w:rsid w:val="00A25F97"/>
    <w:rsid w:val="00CA58BA"/>
    <w:rsid w:val="00E319D7"/>
    <w:rsid w:val="00F935FD"/>
    <w:rsid w:val="09D1B2F5"/>
    <w:rsid w:val="1821A32A"/>
    <w:rsid w:val="1AF3CF8D"/>
    <w:rsid w:val="2224DE54"/>
    <w:rsid w:val="429B79AC"/>
    <w:rsid w:val="7CA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A73237"/>
  <w15:chartTrackingRefBased/>
  <w15:docId w15:val="{A325F2EA-FB60-474D-B42D-1E74CDD4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9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2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219F"/>
  </w:style>
  <w:style w:type="paragraph" w:styleId="Rodap">
    <w:name w:val="footer"/>
    <w:basedOn w:val="Normal"/>
    <w:link w:val="RodapChar"/>
    <w:uiPriority w:val="99"/>
    <w:unhideWhenUsed/>
    <w:rsid w:val="00222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219F"/>
  </w:style>
  <w:style w:type="paragraph" w:styleId="PargrafodaLista">
    <w:name w:val="List Paragraph"/>
    <w:basedOn w:val="Normal"/>
    <w:uiPriority w:val="34"/>
    <w:qFormat/>
    <w:rsid w:val="002221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25F9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25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wards.fisa@inform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0ze xmlns="63fdcbe5-cf9c-449d-95cb-a2ef4f4241b9">
      <UserInfo>
        <DisplayName/>
        <AccountId xsi:nil="true"/>
        <AccountType/>
      </UserInfo>
    </d0z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B18ADB939304EACFF6DA198562FA1" ma:contentTypeVersion="13" ma:contentTypeDescription="Create a new document." ma:contentTypeScope="" ma:versionID="2d24dde4342e23e2e7651cd4263c021e">
  <xsd:schema xmlns:xsd="http://www.w3.org/2001/XMLSchema" xmlns:xs="http://www.w3.org/2001/XMLSchema" xmlns:p="http://schemas.microsoft.com/office/2006/metadata/properties" xmlns:ns2="63fdcbe5-cf9c-449d-95cb-a2ef4f4241b9" xmlns:ns3="2730b329-e6fd-46a4-a3b4-1b26c3b785cd" targetNamespace="http://schemas.microsoft.com/office/2006/metadata/properties" ma:root="true" ma:fieldsID="7b07b27506ff561ab2445e5beeb4874e" ns2:_="" ns3:_="">
    <xsd:import namespace="63fdcbe5-cf9c-449d-95cb-a2ef4f4241b9"/>
    <xsd:import namespace="2730b329-e6fd-46a4-a3b4-1b26c3b78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d0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dcbe5-cf9c-449d-95cb-a2ef4f424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0ze" ma:index="20" nillable="true" ma:displayName="Pessoa ou Grupo" ma:list="UserInfo" ma:internalName="d0z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b329-e6fd-46a4-a3b4-1b26c3b78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54AF2-A539-4D3F-8E46-5C198E8A1B7E}">
  <ds:schemaRefs>
    <ds:schemaRef ds:uri="http://schemas.microsoft.com/office/2006/metadata/properties"/>
    <ds:schemaRef ds:uri="http://schemas.microsoft.com/office/infopath/2007/PartnerControls"/>
    <ds:schemaRef ds:uri="63fdcbe5-cf9c-449d-95cb-a2ef4f4241b9"/>
  </ds:schemaRefs>
</ds:datastoreItem>
</file>

<file path=customXml/itemProps2.xml><?xml version="1.0" encoding="utf-8"?>
<ds:datastoreItem xmlns:ds="http://schemas.openxmlformats.org/officeDocument/2006/customXml" ds:itemID="{D671D2E8-6669-4E3D-A0A3-A87FBCD59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dcbe5-cf9c-449d-95cb-a2ef4f4241b9"/>
    <ds:schemaRef ds:uri="2730b329-e6fd-46a4-a3b4-1b26c3b78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669402-9849-4359-A805-119DDD1B17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Ventura, Juliana</dc:creator>
  <cp:keywords/>
  <dc:description/>
  <cp:lastModifiedBy>do Nascimento Vergilio, Karina</cp:lastModifiedBy>
  <cp:revision>2</cp:revision>
  <dcterms:created xsi:type="dcterms:W3CDTF">2021-05-07T18:12:00Z</dcterms:created>
  <dcterms:modified xsi:type="dcterms:W3CDTF">2021-05-07T18:12:00Z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0x01010033BB18ADB939304EACFF6DA198562FA1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2021-05-07T18:12:28Z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59812c5c-3c8c-48b6-a907-52a114e9fa82</vt:lpwstr>
  </property>
  <property fmtid="{D5CDD505-2E9C-101B-9397-08002B2CF9AE}" pid="9" name="MSIP_Label_2bbab825-a111-45e4-86a1-18cee0005896_ContentBits">
    <vt:lpwstr>2</vt:lpwstr>
  </property>
</Properties>
</file>